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409A52A0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117728">
        <w:rPr>
          <w:rFonts w:cstheme="minorHAnsi"/>
          <w:b/>
          <w:sz w:val="24"/>
          <w:szCs w:val="24"/>
        </w:rPr>
        <w:t>-0035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117728">
        <w:rPr>
          <w:rFonts w:cstheme="minorHAnsi"/>
          <w:b/>
          <w:sz w:val="24"/>
          <w:szCs w:val="24"/>
        </w:rPr>
        <w:t>TIRILLAS PARA GLUCOMETRO Y ADQ. DE MEDICAMENTOS.</w:t>
      </w:r>
    </w:p>
    <w:p w14:paraId="61593D28" w14:textId="09FACF8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AA510A">
        <w:rPr>
          <w:rFonts w:cstheme="minorHAnsi"/>
          <w:sz w:val="24"/>
          <w:szCs w:val="24"/>
        </w:rPr>
        <w:t>20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546F8E">
        <w:rPr>
          <w:rFonts w:cstheme="minorHAnsi"/>
          <w:sz w:val="24"/>
          <w:szCs w:val="24"/>
        </w:rPr>
        <w:t>desechables para cocina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451FF853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546F8E">
        <w:rPr>
          <w:rFonts w:cstheme="minorHAnsi"/>
          <w:sz w:val="24"/>
          <w:szCs w:val="24"/>
        </w:rPr>
        <w:t>20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546F8E">
        <w:rPr>
          <w:rFonts w:cstheme="minorHAnsi"/>
          <w:b/>
          <w:sz w:val="24"/>
          <w:szCs w:val="24"/>
        </w:rPr>
        <w:t>C-DAF-CM-2021-003</w:t>
      </w:r>
      <w:r w:rsidR="00117728">
        <w:rPr>
          <w:rFonts w:cstheme="minorHAnsi"/>
          <w:b/>
          <w:sz w:val="24"/>
          <w:szCs w:val="24"/>
        </w:rPr>
        <w:t>5</w:t>
      </w:r>
      <w:r w:rsidRPr="00182524">
        <w:rPr>
          <w:rFonts w:cstheme="minorHAnsi"/>
          <w:sz w:val="24"/>
          <w:szCs w:val="24"/>
        </w:rPr>
        <w:t>.</w:t>
      </w:r>
    </w:p>
    <w:p w14:paraId="13CF4C26" w14:textId="59C2E11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546F8E">
        <w:rPr>
          <w:rFonts w:cstheme="minorHAnsi"/>
          <w:sz w:val="24"/>
          <w:szCs w:val="24"/>
        </w:rPr>
        <w:t>20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1C13E2D4" w:rsidR="009A6FCA" w:rsidRPr="009A6FCA" w:rsidRDefault="00117728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SERVICIOS MARGARITA CABRERA</w:t>
      </w:r>
    </w:p>
    <w:p w14:paraId="1F011379" w14:textId="5AA3BF70" w:rsidR="009A6FCA" w:rsidRDefault="00117728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GUERY RODRIGUEZ</w:t>
      </w:r>
    </w:p>
    <w:p w14:paraId="278D9FD7" w14:textId="6D33DECE" w:rsidR="001E5F1F" w:rsidRDefault="00117728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MULTISERVICIOS HERMES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23C6AFB3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117728">
        <w:rPr>
          <w:rFonts w:cstheme="minorHAnsi"/>
          <w:sz w:val="24"/>
          <w:szCs w:val="24"/>
        </w:rPr>
        <w:t>22</w:t>
      </w:r>
      <w:r w:rsidR="00546F8E">
        <w:rPr>
          <w:rFonts w:cstheme="minorHAnsi"/>
          <w:sz w:val="24"/>
          <w:szCs w:val="24"/>
        </w:rPr>
        <w:t xml:space="preserve"> de Abril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05258CD5" w:rsidR="00C876F5" w:rsidRPr="00546F8E" w:rsidRDefault="00C876F5" w:rsidP="00546F8E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17728">
        <w:rPr>
          <w:rFonts w:asciiTheme="minorHAnsi" w:hAnsiTheme="minorHAnsi" w:cstheme="minorHAnsi"/>
          <w:b/>
          <w:sz w:val="24"/>
          <w:szCs w:val="24"/>
        </w:rPr>
        <w:t>SEAN DOMINICANA</w:t>
      </w:r>
      <w:r w:rsidRPr="00546F8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46F8E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117728">
        <w:rPr>
          <w:rFonts w:asciiTheme="minorHAnsi" w:hAnsiTheme="minorHAnsi" w:cstheme="minorHAnsi"/>
          <w:sz w:val="24"/>
          <w:szCs w:val="24"/>
        </w:rPr>
        <w:t>75,000.00</w:t>
      </w:r>
      <w:r w:rsidRPr="00546F8E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546F8E">
        <w:rPr>
          <w:rFonts w:asciiTheme="minorHAnsi" w:hAnsiTheme="minorHAnsi" w:cstheme="minorHAnsi"/>
          <w:b/>
          <w:sz w:val="24"/>
          <w:szCs w:val="24"/>
        </w:rPr>
        <w:t>HABILITADO</w:t>
      </w:r>
      <w:r w:rsidRPr="00546F8E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117728">
        <w:rPr>
          <w:rFonts w:asciiTheme="minorHAnsi" w:hAnsiTheme="minorHAnsi" w:cstheme="minorHAnsi"/>
          <w:b/>
          <w:sz w:val="24"/>
          <w:szCs w:val="24"/>
        </w:rPr>
        <w:t>HGDVC-DAF-CM-2021-0035</w:t>
      </w:r>
      <w:r w:rsidRPr="00546F8E">
        <w:rPr>
          <w:rFonts w:asciiTheme="minorHAnsi" w:hAnsiTheme="minorHAnsi" w:cstheme="minorHAnsi"/>
          <w:b/>
          <w:sz w:val="24"/>
          <w:szCs w:val="24"/>
        </w:rPr>
        <w:t>.</w:t>
      </w:r>
    </w:p>
    <w:p w14:paraId="2D8A624B" w14:textId="77777777" w:rsidR="00613F59" w:rsidRPr="00613F59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EAF66D" w14:textId="1485DC3E" w:rsidR="00613F59" w:rsidRPr="009A6FCA" w:rsidRDefault="00117728" w:rsidP="009A6FC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MO GROUP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13F59">
        <w:rPr>
          <w:rFonts w:asciiTheme="minorHAnsi" w:hAnsiTheme="minorHAnsi" w:cstheme="minorHAnsi"/>
          <w:sz w:val="24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</w:rPr>
        <w:t>88,500.00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5C364E">
        <w:rPr>
          <w:rFonts w:asciiTheme="minorHAnsi" w:hAnsiTheme="minorHAnsi" w:cstheme="minorHAnsi"/>
          <w:b/>
          <w:sz w:val="24"/>
          <w:szCs w:val="24"/>
        </w:rPr>
        <w:t>HGDVC-DAF-CM-2021-003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56F6993B" w14:textId="77777777" w:rsidR="009A6FCA" w:rsidRPr="009A6FCA" w:rsidRDefault="009A6FCA" w:rsidP="009A6FCA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32BB4FF1" w14:textId="77777777" w:rsidR="009A6FCA" w:rsidRPr="00385136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28D85DC9" w14:textId="73CFDE3F" w:rsidR="00117728" w:rsidRPr="00117728" w:rsidRDefault="00117728" w:rsidP="0011772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CRISTALIA DOMINICANA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94,500.00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5C364E">
        <w:rPr>
          <w:rFonts w:asciiTheme="minorHAnsi" w:hAnsiTheme="minorHAnsi" w:cstheme="minorHAnsi"/>
          <w:b/>
          <w:sz w:val="24"/>
          <w:szCs w:val="24"/>
        </w:rPr>
        <w:t>HGDVC-DAF-CM-2021-003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0D34A639" w14:textId="77777777" w:rsidR="00117728" w:rsidRPr="00117728" w:rsidRDefault="00117728" w:rsidP="0011772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D2A09C3" w14:textId="77777777" w:rsidR="00117728" w:rsidRPr="00385136" w:rsidRDefault="00117728" w:rsidP="0011772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60C55401" w14:textId="1CC330AC" w:rsidR="00117728" w:rsidRPr="00117728" w:rsidRDefault="00117728" w:rsidP="0011772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HOSPIFAR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201,000.00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HGDVC-DAF-CM-2021-0035.</w:t>
      </w:r>
    </w:p>
    <w:p w14:paraId="02715159" w14:textId="77777777" w:rsidR="00117728" w:rsidRPr="005C364E" w:rsidRDefault="00117728" w:rsidP="0011772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72EF773" w14:textId="77777777" w:rsidR="00117728" w:rsidRPr="00385136" w:rsidRDefault="00117728" w:rsidP="0011772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2FD7BCC3" w14:textId="5172DB2D" w:rsidR="00117728" w:rsidRPr="005C364E" w:rsidRDefault="00117728" w:rsidP="0011772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HEMOTEST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77,500.00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HGDVC-DAF-CM-2021-0035.</w:t>
      </w:r>
    </w:p>
    <w:p w14:paraId="088E10E0" w14:textId="77777777" w:rsidR="00117728" w:rsidRPr="00117728" w:rsidRDefault="00117728" w:rsidP="0011772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F1837FB" w14:textId="77777777" w:rsidR="005C364E" w:rsidRDefault="005C364E" w:rsidP="00C876F5">
      <w:pPr>
        <w:jc w:val="both"/>
        <w:rPr>
          <w:rFonts w:cstheme="minorHAnsi"/>
          <w:sz w:val="24"/>
          <w:szCs w:val="24"/>
        </w:rPr>
      </w:pPr>
    </w:p>
    <w:p w14:paraId="6033CE3E" w14:textId="47B7A838" w:rsidR="00117728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117728">
        <w:rPr>
          <w:rFonts w:cstheme="minorHAnsi"/>
          <w:sz w:val="24"/>
          <w:szCs w:val="24"/>
        </w:rPr>
        <w:t>27</w:t>
      </w:r>
      <w:r w:rsidR="005C364E">
        <w:rPr>
          <w:rFonts w:cstheme="minorHAnsi"/>
          <w:sz w:val="24"/>
          <w:szCs w:val="24"/>
        </w:rPr>
        <w:t xml:space="preserve"> 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5C364E">
        <w:rPr>
          <w:rFonts w:cstheme="minorHAnsi"/>
          <w:b/>
          <w:sz w:val="24"/>
          <w:szCs w:val="24"/>
        </w:rPr>
        <w:t>HGDVC-DAF-CM-2021-003</w:t>
      </w:r>
      <w:r w:rsidR="00117728">
        <w:rPr>
          <w:rFonts w:cstheme="minorHAnsi"/>
          <w:b/>
          <w:sz w:val="24"/>
          <w:szCs w:val="24"/>
        </w:rPr>
        <w:t>5</w:t>
      </w:r>
      <w:r w:rsidR="00C876F5">
        <w:rPr>
          <w:rFonts w:cstheme="minorHAnsi"/>
          <w:b/>
          <w:sz w:val="24"/>
          <w:szCs w:val="24"/>
        </w:rPr>
        <w:t>, para la compra</w:t>
      </w:r>
      <w:r w:rsidR="00117728">
        <w:rPr>
          <w:rFonts w:cstheme="minorHAnsi"/>
          <w:b/>
          <w:sz w:val="24"/>
          <w:szCs w:val="24"/>
        </w:rPr>
        <w:t xml:space="preserve"> Tirillas para </w:t>
      </w:r>
      <w:proofErr w:type="spellStart"/>
      <w:r w:rsidR="00117728">
        <w:rPr>
          <w:rFonts w:cstheme="minorHAnsi"/>
          <w:b/>
          <w:sz w:val="24"/>
          <w:szCs w:val="24"/>
        </w:rPr>
        <w:t>Glucometro</w:t>
      </w:r>
      <w:proofErr w:type="spellEnd"/>
      <w:r w:rsidR="00117728">
        <w:rPr>
          <w:rFonts w:cstheme="minorHAnsi"/>
          <w:b/>
          <w:sz w:val="24"/>
          <w:szCs w:val="24"/>
        </w:rPr>
        <w:t xml:space="preserve"> y </w:t>
      </w:r>
      <w:proofErr w:type="spellStart"/>
      <w:r w:rsidR="00117728">
        <w:rPr>
          <w:rFonts w:cstheme="minorHAnsi"/>
          <w:b/>
          <w:sz w:val="24"/>
          <w:szCs w:val="24"/>
        </w:rPr>
        <w:t>Adq</w:t>
      </w:r>
      <w:proofErr w:type="spellEnd"/>
      <w:r w:rsidR="00117728">
        <w:rPr>
          <w:rFonts w:cstheme="minorHAnsi"/>
          <w:b/>
          <w:sz w:val="24"/>
          <w:szCs w:val="24"/>
        </w:rPr>
        <w:t xml:space="preserve">. De Medicamentos </w:t>
      </w:r>
      <w:r w:rsidR="00C876F5">
        <w:rPr>
          <w:rFonts w:cstheme="minorHAnsi"/>
          <w:b/>
          <w:sz w:val="24"/>
          <w:szCs w:val="24"/>
        </w:rPr>
        <w:t xml:space="preserve"> para el Hospital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 xml:space="preserve">a </w:t>
      </w:r>
      <w:r w:rsidR="00B41F28" w:rsidRPr="00D2685C">
        <w:rPr>
          <w:rFonts w:cstheme="minorHAnsi"/>
          <w:sz w:val="24"/>
          <w:szCs w:val="24"/>
        </w:rPr>
        <w:t>la</w:t>
      </w:r>
      <w:r w:rsidR="005C364E">
        <w:rPr>
          <w:rFonts w:cstheme="minorHAnsi"/>
          <w:sz w:val="24"/>
          <w:szCs w:val="24"/>
        </w:rPr>
        <w:t xml:space="preserve"> empresa</w:t>
      </w:r>
      <w:r w:rsidR="00117728">
        <w:rPr>
          <w:rFonts w:cstheme="minorHAnsi"/>
          <w:b/>
          <w:sz w:val="24"/>
          <w:szCs w:val="24"/>
        </w:rPr>
        <w:t xml:space="preserve"> </w:t>
      </w:r>
      <w:proofErr w:type="spellStart"/>
      <w:r w:rsidR="00117728">
        <w:rPr>
          <w:rFonts w:cstheme="minorHAnsi"/>
          <w:b/>
          <w:sz w:val="24"/>
          <w:szCs w:val="24"/>
        </w:rPr>
        <w:t>Hemotest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="00B41F28"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5C364E">
        <w:rPr>
          <w:rFonts w:cstheme="minorHAnsi"/>
          <w:sz w:val="24"/>
          <w:szCs w:val="24"/>
        </w:rPr>
        <w:t xml:space="preserve"> </w:t>
      </w:r>
      <w:r w:rsidR="00117728">
        <w:rPr>
          <w:rFonts w:cstheme="minorHAnsi"/>
          <w:sz w:val="24"/>
          <w:szCs w:val="24"/>
        </w:rPr>
        <w:t>77,500.00</w:t>
      </w:r>
      <w:r w:rsidR="005C364E"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>(</w:t>
      </w:r>
      <w:r w:rsidR="00117728">
        <w:rPr>
          <w:rFonts w:cstheme="minorHAnsi"/>
          <w:sz w:val="24"/>
          <w:szCs w:val="24"/>
        </w:rPr>
        <w:t xml:space="preserve">Setenta y Siete </w:t>
      </w:r>
      <w:r w:rsidR="005C364E">
        <w:rPr>
          <w:rFonts w:cstheme="minorHAnsi"/>
          <w:sz w:val="24"/>
          <w:szCs w:val="24"/>
        </w:rPr>
        <w:t xml:space="preserve"> mil </w:t>
      </w:r>
      <w:r w:rsidR="00117728">
        <w:rPr>
          <w:rFonts w:cstheme="minorHAnsi"/>
          <w:sz w:val="24"/>
          <w:szCs w:val="24"/>
        </w:rPr>
        <w:t>Qu</w:t>
      </w:r>
      <w:r w:rsidR="005C364E">
        <w:rPr>
          <w:rFonts w:cstheme="minorHAnsi"/>
          <w:sz w:val="24"/>
          <w:szCs w:val="24"/>
        </w:rPr>
        <w:t>i</w:t>
      </w:r>
      <w:r w:rsidR="00117728">
        <w:rPr>
          <w:rFonts w:cstheme="minorHAnsi"/>
          <w:sz w:val="24"/>
          <w:szCs w:val="24"/>
        </w:rPr>
        <w:t>ni</w:t>
      </w:r>
      <w:r w:rsidR="005C364E">
        <w:rPr>
          <w:rFonts w:cstheme="minorHAnsi"/>
          <w:sz w:val="24"/>
          <w:szCs w:val="24"/>
        </w:rPr>
        <w:t xml:space="preserve">entos </w:t>
      </w:r>
      <w:r w:rsidR="00117728">
        <w:rPr>
          <w:rFonts w:cstheme="minorHAnsi"/>
          <w:sz w:val="24"/>
          <w:szCs w:val="24"/>
        </w:rPr>
        <w:t>pesos con 0</w:t>
      </w:r>
      <w:r w:rsidR="005C364E">
        <w:rPr>
          <w:rFonts w:cstheme="minorHAnsi"/>
          <w:sz w:val="24"/>
          <w:szCs w:val="24"/>
        </w:rPr>
        <w:t>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731C29EB" w14:textId="147B0619" w:rsidR="002432C8" w:rsidRDefault="00117728" w:rsidP="0011772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27 Abril del 2021, </w:t>
      </w:r>
      <w:r w:rsidRPr="00D2685C">
        <w:rPr>
          <w:rFonts w:cstheme="minorHAnsi"/>
          <w:sz w:val="24"/>
          <w:szCs w:val="24"/>
        </w:rPr>
        <w:t>fue declarado adjudicado para el proceso</w:t>
      </w:r>
      <w:r w:rsidRPr="00D2685C">
        <w:t xml:space="preserve"> </w:t>
      </w:r>
      <w:r>
        <w:rPr>
          <w:rFonts w:cstheme="minorHAnsi"/>
          <w:sz w:val="24"/>
          <w:szCs w:val="24"/>
        </w:rPr>
        <w:t>de R</w:t>
      </w:r>
      <w:r w:rsidRPr="00D2685C">
        <w:rPr>
          <w:rFonts w:cstheme="minorHAnsi"/>
          <w:sz w:val="24"/>
          <w:szCs w:val="24"/>
        </w:rPr>
        <w:t xml:space="preserve">eferencia </w:t>
      </w:r>
      <w:r>
        <w:rPr>
          <w:rFonts w:cstheme="minorHAnsi"/>
          <w:b/>
          <w:sz w:val="24"/>
          <w:szCs w:val="24"/>
        </w:rPr>
        <w:t xml:space="preserve">HGDVC-DAF-CM-2021-0035, para la compra Tirillas para </w:t>
      </w:r>
      <w:proofErr w:type="spellStart"/>
      <w:r>
        <w:rPr>
          <w:rFonts w:cstheme="minorHAnsi"/>
          <w:b/>
          <w:sz w:val="24"/>
          <w:szCs w:val="24"/>
        </w:rPr>
        <w:t>Glucometro</w:t>
      </w:r>
      <w:proofErr w:type="spellEnd"/>
      <w:r>
        <w:rPr>
          <w:rFonts w:cstheme="minorHAnsi"/>
          <w:b/>
          <w:sz w:val="24"/>
          <w:szCs w:val="24"/>
        </w:rPr>
        <w:t xml:space="preserve"> y </w:t>
      </w:r>
      <w:proofErr w:type="spellStart"/>
      <w:r>
        <w:rPr>
          <w:rFonts w:cstheme="minorHAnsi"/>
          <w:b/>
          <w:sz w:val="24"/>
          <w:szCs w:val="24"/>
        </w:rPr>
        <w:t>Adq</w:t>
      </w:r>
      <w:proofErr w:type="spellEnd"/>
      <w:r>
        <w:rPr>
          <w:rFonts w:cstheme="minorHAnsi"/>
          <w:b/>
          <w:sz w:val="24"/>
          <w:szCs w:val="24"/>
        </w:rPr>
        <w:t xml:space="preserve">. De Medicamentos  para el Hospital Dr. Vinicio </w:t>
      </w:r>
      <w:proofErr w:type="spellStart"/>
      <w:r>
        <w:rPr>
          <w:rFonts w:cstheme="minorHAnsi"/>
          <w:b/>
          <w:sz w:val="24"/>
          <w:szCs w:val="24"/>
        </w:rPr>
        <w:t>Calventi</w:t>
      </w:r>
      <w:proofErr w:type="spellEnd"/>
      <w:r>
        <w:rPr>
          <w:rFonts w:cstheme="minorHAnsi"/>
          <w:b/>
          <w:sz w:val="24"/>
          <w:szCs w:val="24"/>
        </w:rPr>
        <w:t xml:space="preserve">, </w:t>
      </w:r>
      <w:r w:rsidRPr="006E4A5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 </w:t>
      </w:r>
      <w:r w:rsidRPr="00D2685C">
        <w:rPr>
          <w:rFonts w:cstheme="minorHAnsi"/>
          <w:sz w:val="24"/>
          <w:szCs w:val="24"/>
        </w:rPr>
        <w:t>la</w:t>
      </w:r>
      <w:r>
        <w:rPr>
          <w:rFonts w:cstheme="minorHAnsi"/>
          <w:sz w:val="24"/>
          <w:szCs w:val="24"/>
        </w:rPr>
        <w:t xml:space="preserve"> empresa</w:t>
      </w:r>
      <w:r>
        <w:rPr>
          <w:rFonts w:cstheme="minorHAnsi"/>
          <w:b/>
          <w:sz w:val="24"/>
          <w:szCs w:val="24"/>
        </w:rPr>
        <w:t xml:space="preserve"> </w:t>
      </w:r>
      <w:r w:rsidR="002432C8">
        <w:rPr>
          <w:rFonts w:cstheme="minorHAnsi"/>
          <w:b/>
          <w:sz w:val="24"/>
          <w:szCs w:val="24"/>
        </w:rPr>
        <w:t>Sean Dominicana</w:t>
      </w:r>
      <w:r>
        <w:rPr>
          <w:rFonts w:cstheme="minorHAnsi"/>
          <w:b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p</w:t>
      </w:r>
      <w:r w:rsidRPr="00B41F28">
        <w:rPr>
          <w:rFonts w:cstheme="minorHAnsi"/>
          <w:sz w:val="24"/>
          <w:szCs w:val="24"/>
        </w:rPr>
        <w:t>or</w:t>
      </w:r>
      <w:r>
        <w:rPr>
          <w:rFonts w:cstheme="minorHAnsi"/>
          <w:sz w:val="24"/>
          <w:szCs w:val="24"/>
        </w:rPr>
        <w:t xml:space="preserve"> un Monto de RD </w:t>
      </w:r>
      <w:r w:rsidR="002432C8">
        <w:rPr>
          <w:rFonts w:cstheme="minorHAnsi"/>
          <w:sz w:val="24"/>
          <w:szCs w:val="24"/>
        </w:rPr>
        <w:t>75,0</w:t>
      </w:r>
      <w:r>
        <w:rPr>
          <w:rFonts w:cstheme="minorHAnsi"/>
          <w:sz w:val="24"/>
          <w:szCs w:val="24"/>
        </w:rPr>
        <w:t xml:space="preserve">00.00 (Setenta y </w:t>
      </w:r>
      <w:r w:rsidR="002432C8">
        <w:rPr>
          <w:rFonts w:cstheme="minorHAnsi"/>
          <w:sz w:val="24"/>
          <w:szCs w:val="24"/>
        </w:rPr>
        <w:t>Cinco</w:t>
      </w:r>
      <w:r>
        <w:rPr>
          <w:rFonts w:cstheme="minorHAnsi"/>
          <w:sz w:val="24"/>
          <w:szCs w:val="24"/>
        </w:rPr>
        <w:t xml:space="preserve"> mil pesos con 00/100).  </w:t>
      </w:r>
    </w:p>
    <w:p w14:paraId="65129214" w14:textId="482F5A6A" w:rsidR="002432C8" w:rsidRDefault="002432C8" w:rsidP="002432C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27 Abril del 2021, </w:t>
      </w:r>
      <w:r w:rsidRPr="00D2685C">
        <w:rPr>
          <w:rFonts w:cstheme="minorHAnsi"/>
          <w:sz w:val="24"/>
          <w:szCs w:val="24"/>
        </w:rPr>
        <w:t>fue declarado adjudicado para el proceso</w:t>
      </w:r>
      <w:r w:rsidRPr="00D2685C">
        <w:t xml:space="preserve"> </w:t>
      </w:r>
      <w:r>
        <w:rPr>
          <w:rFonts w:cstheme="minorHAnsi"/>
          <w:sz w:val="24"/>
          <w:szCs w:val="24"/>
        </w:rPr>
        <w:t>de R</w:t>
      </w:r>
      <w:r w:rsidRPr="00D2685C">
        <w:rPr>
          <w:rFonts w:cstheme="minorHAnsi"/>
          <w:sz w:val="24"/>
          <w:szCs w:val="24"/>
        </w:rPr>
        <w:t xml:space="preserve">eferencia </w:t>
      </w:r>
      <w:r>
        <w:rPr>
          <w:rFonts w:cstheme="minorHAnsi"/>
          <w:b/>
          <w:sz w:val="24"/>
          <w:szCs w:val="24"/>
        </w:rPr>
        <w:t xml:space="preserve">HGDVC-DAF-CM-2021-0035, para la compra Tirillas para </w:t>
      </w:r>
      <w:proofErr w:type="spellStart"/>
      <w:r>
        <w:rPr>
          <w:rFonts w:cstheme="minorHAnsi"/>
          <w:b/>
          <w:sz w:val="24"/>
          <w:szCs w:val="24"/>
        </w:rPr>
        <w:t>Glucometro</w:t>
      </w:r>
      <w:proofErr w:type="spellEnd"/>
      <w:r>
        <w:rPr>
          <w:rFonts w:cstheme="minorHAnsi"/>
          <w:b/>
          <w:sz w:val="24"/>
          <w:szCs w:val="24"/>
        </w:rPr>
        <w:t xml:space="preserve"> y </w:t>
      </w:r>
      <w:proofErr w:type="spellStart"/>
      <w:r>
        <w:rPr>
          <w:rFonts w:cstheme="minorHAnsi"/>
          <w:b/>
          <w:sz w:val="24"/>
          <w:szCs w:val="24"/>
        </w:rPr>
        <w:t>Adq</w:t>
      </w:r>
      <w:proofErr w:type="spellEnd"/>
      <w:r>
        <w:rPr>
          <w:rFonts w:cstheme="minorHAnsi"/>
          <w:b/>
          <w:sz w:val="24"/>
          <w:szCs w:val="24"/>
        </w:rPr>
        <w:t xml:space="preserve">. De Medicamentos  para el Hospital Dr. Vinicio </w:t>
      </w:r>
      <w:proofErr w:type="spellStart"/>
      <w:r>
        <w:rPr>
          <w:rFonts w:cstheme="minorHAnsi"/>
          <w:b/>
          <w:sz w:val="24"/>
          <w:szCs w:val="24"/>
        </w:rPr>
        <w:t>Calventi</w:t>
      </w:r>
      <w:proofErr w:type="spellEnd"/>
      <w:r>
        <w:rPr>
          <w:rFonts w:cstheme="minorHAnsi"/>
          <w:b/>
          <w:sz w:val="24"/>
          <w:szCs w:val="24"/>
        </w:rPr>
        <w:t xml:space="preserve">, </w:t>
      </w:r>
      <w:r w:rsidRPr="006E4A5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 </w:t>
      </w:r>
      <w:r w:rsidRPr="00D2685C">
        <w:rPr>
          <w:rFonts w:cstheme="minorHAnsi"/>
          <w:sz w:val="24"/>
          <w:szCs w:val="24"/>
        </w:rPr>
        <w:t>la</w:t>
      </w:r>
      <w:r>
        <w:rPr>
          <w:rFonts w:cstheme="minorHAnsi"/>
          <w:sz w:val="24"/>
          <w:szCs w:val="24"/>
        </w:rPr>
        <w:t xml:space="preserve"> empresa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Cristalia</w:t>
      </w:r>
      <w:proofErr w:type="spellEnd"/>
      <w:r>
        <w:rPr>
          <w:rFonts w:cstheme="minorHAnsi"/>
          <w:b/>
          <w:sz w:val="24"/>
          <w:szCs w:val="24"/>
        </w:rPr>
        <w:t xml:space="preserve"> Dominicana</w:t>
      </w:r>
      <w:r>
        <w:rPr>
          <w:rFonts w:cstheme="minorHAnsi"/>
          <w:b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p</w:t>
      </w:r>
      <w:r w:rsidRPr="00B41F28">
        <w:rPr>
          <w:rFonts w:cstheme="minorHAnsi"/>
          <w:sz w:val="24"/>
          <w:szCs w:val="24"/>
        </w:rPr>
        <w:t>or</w:t>
      </w:r>
      <w:r>
        <w:rPr>
          <w:rFonts w:cstheme="minorHAnsi"/>
          <w:sz w:val="24"/>
          <w:szCs w:val="24"/>
        </w:rPr>
        <w:t xml:space="preserve"> un Monto de RD </w:t>
      </w:r>
      <w:r>
        <w:rPr>
          <w:rFonts w:cstheme="minorHAnsi"/>
          <w:sz w:val="24"/>
          <w:szCs w:val="24"/>
        </w:rPr>
        <w:t>94,500.00</w:t>
      </w:r>
      <w:r>
        <w:rPr>
          <w:rFonts w:cstheme="minorHAnsi"/>
          <w:sz w:val="24"/>
          <w:szCs w:val="24"/>
        </w:rPr>
        <w:t xml:space="preserve"> (</w:t>
      </w:r>
      <w:r>
        <w:rPr>
          <w:rFonts w:cstheme="minorHAnsi"/>
          <w:sz w:val="24"/>
          <w:szCs w:val="24"/>
        </w:rPr>
        <w:t>Noventa y Cuatro</w:t>
      </w:r>
      <w:r>
        <w:rPr>
          <w:rFonts w:cstheme="minorHAnsi"/>
          <w:sz w:val="24"/>
          <w:szCs w:val="24"/>
        </w:rPr>
        <w:t xml:space="preserve">  mil Quinientos pesos con 00/100).  </w:t>
      </w:r>
    </w:p>
    <w:p w14:paraId="5BAC705E" w14:textId="7327FBB5" w:rsidR="002432C8" w:rsidRDefault="002432C8" w:rsidP="002432C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27 Abril del 2021, </w:t>
      </w:r>
      <w:r w:rsidRPr="00D2685C">
        <w:rPr>
          <w:rFonts w:cstheme="minorHAnsi"/>
          <w:sz w:val="24"/>
          <w:szCs w:val="24"/>
        </w:rPr>
        <w:t>fue declarado adjudicado para el proceso</w:t>
      </w:r>
      <w:r w:rsidRPr="00D2685C">
        <w:t xml:space="preserve"> </w:t>
      </w:r>
      <w:r>
        <w:rPr>
          <w:rFonts w:cstheme="minorHAnsi"/>
          <w:sz w:val="24"/>
          <w:szCs w:val="24"/>
        </w:rPr>
        <w:t>de R</w:t>
      </w:r>
      <w:r w:rsidRPr="00D2685C">
        <w:rPr>
          <w:rFonts w:cstheme="minorHAnsi"/>
          <w:sz w:val="24"/>
          <w:szCs w:val="24"/>
        </w:rPr>
        <w:t xml:space="preserve">eferencia </w:t>
      </w:r>
      <w:r>
        <w:rPr>
          <w:rFonts w:cstheme="minorHAnsi"/>
          <w:b/>
          <w:sz w:val="24"/>
          <w:szCs w:val="24"/>
        </w:rPr>
        <w:t xml:space="preserve">HGDVC-DAF-CM-2021-0035, para la compra Tirillas para </w:t>
      </w:r>
      <w:proofErr w:type="spellStart"/>
      <w:r>
        <w:rPr>
          <w:rFonts w:cstheme="minorHAnsi"/>
          <w:b/>
          <w:sz w:val="24"/>
          <w:szCs w:val="24"/>
        </w:rPr>
        <w:t>Glucometro</w:t>
      </w:r>
      <w:proofErr w:type="spellEnd"/>
      <w:r>
        <w:rPr>
          <w:rFonts w:cstheme="minorHAnsi"/>
          <w:b/>
          <w:sz w:val="24"/>
          <w:szCs w:val="24"/>
        </w:rPr>
        <w:t xml:space="preserve"> y </w:t>
      </w:r>
      <w:proofErr w:type="spellStart"/>
      <w:r>
        <w:rPr>
          <w:rFonts w:cstheme="minorHAnsi"/>
          <w:b/>
          <w:sz w:val="24"/>
          <w:szCs w:val="24"/>
        </w:rPr>
        <w:t>Adq</w:t>
      </w:r>
      <w:proofErr w:type="spellEnd"/>
      <w:r>
        <w:rPr>
          <w:rFonts w:cstheme="minorHAnsi"/>
          <w:b/>
          <w:sz w:val="24"/>
          <w:szCs w:val="24"/>
        </w:rPr>
        <w:t xml:space="preserve">. De Medicamentos  para el Hospital Dr. Vinicio </w:t>
      </w:r>
      <w:proofErr w:type="spellStart"/>
      <w:r>
        <w:rPr>
          <w:rFonts w:cstheme="minorHAnsi"/>
          <w:b/>
          <w:sz w:val="24"/>
          <w:szCs w:val="24"/>
        </w:rPr>
        <w:t>Calventi</w:t>
      </w:r>
      <w:proofErr w:type="spellEnd"/>
      <w:r>
        <w:rPr>
          <w:rFonts w:cstheme="minorHAnsi"/>
          <w:b/>
          <w:sz w:val="24"/>
          <w:szCs w:val="24"/>
        </w:rPr>
        <w:t xml:space="preserve">, </w:t>
      </w:r>
      <w:r w:rsidRPr="006E4A5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 </w:t>
      </w:r>
      <w:r w:rsidRPr="00D2685C">
        <w:rPr>
          <w:rFonts w:cstheme="minorHAnsi"/>
          <w:sz w:val="24"/>
          <w:szCs w:val="24"/>
        </w:rPr>
        <w:t>la</w:t>
      </w:r>
      <w:r>
        <w:rPr>
          <w:rFonts w:cstheme="minorHAnsi"/>
          <w:sz w:val="24"/>
          <w:szCs w:val="24"/>
        </w:rPr>
        <w:t xml:space="preserve"> empresa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H</w:t>
      </w:r>
      <w:r>
        <w:rPr>
          <w:rFonts w:cstheme="minorHAnsi"/>
          <w:b/>
          <w:sz w:val="24"/>
          <w:szCs w:val="24"/>
        </w:rPr>
        <w:t>ospifar</w:t>
      </w:r>
      <w:proofErr w:type="spellEnd"/>
      <w:r>
        <w:rPr>
          <w:rFonts w:cstheme="minorHAnsi"/>
          <w:b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p</w:t>
      </w:r>
      <w:r w:rsidRPr="00B41F28">
        <w:rPr>
          <w:rFonts w:cstheme="minorHAnsi"/>
          <w:sz w:val="24"/>
          <w:szCs w:val="24"/>
        </w:rPr>
        <w:t>or</w:t>
      </w:r>
      <w:r>
        <w:rPr>
          <w:rFonts w:cstheme="minorHAnsi"/>
          <w:sz w:val="24"/>
          <w:szCs w:val="24"/>
        </w:rPr>
        <w:t xml:space="preserve"> un Monto de RD </w:t>
      </w:r>
      <w:r>
        <w:rPr>
          <w:rFonts w:cstheme="minorHAnsi"/>
          <w:sz w:val="24"/>
          <w:szCs w:val="24"/>
        </w:rPr>
        <w:t>39,000.00</w:t>
      </w:r>
      <w:r>
        <w:rPr>
          <w:rFonts w:cstheme="minorHAnsi"/>
          <w:sz w:val="24"/>
          <w:szCs w:val="24"/>
        </w:rPr>
        <w:t xml:space="preserve"> (</w:t>
      </w:r>
      <w:proofErr w:type="spellStart"/>
      <w:r>
        <w:rPr>
          <w:rFonts w:cstheme="minorHAnsi"/>
          <w:sz w:val="24"/>
          <w:szCs w:val="24"/>
        </w:rPr>
        <w:t>Trenta</w:t>
      </w:r>
      <w:proofErr w:type="spellEnd"/>
      <w:r>
        <w:rPr>
          <w:rFonts w:cstheme="minorHAnsi"/>
          <w:sz w:val="24"/>
          <w:szCs w:val="24"/>
        </w:rPr>
        <w:t xml:space="preserve"> y Nueve</w:t>
      </w:r>
      <w:r>
        <w:rPr>
          <w:rFonts w:cstheme="minorHAnsi"/>
          <w:sz w:val="24"/>
          <w:szCs w:val="24"/>
        </w:rPr>
        <w:t xml:space="preserve"> mil pesos con 00/100).  </w:t>
      </w:r>
    </w:p>
    <w:p w14:paraId="1A811515" w14:textId="77777777" w:rsidR="002432C8" w:rsidRDefault="002432C8" w:rsidP="00117728">
      <w:pPr>
        <w:jc w:val="both"/>
        <w:rPr>
          <w:rFonts w:cstheme="minorHAnsi"/>
          <w:sz w:val="24"/>
          <w:szCs w:val="24"/>
        </w:rPr>
      </w:pPr>
    </w:p>
    <w:p w14:paraId="46064216" w14:textId="77777777" w:rsidR="005C364E" w:rsidRDefault="005C364E" w:rsidP="002432C8">
      <w:pPr>
        <w:spacing w:after="0"/>
        <w:rPr>
          <w:rFonts w:cstheme="minorHAnsi"/>
          <w:sz w:val="24"/>
          <w:szCs w:val="24"/>
        </w:rPr>
      </w:pPr>
    </w:p>
    <w:p w14:paraId="79221EDB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</w:p>
    <w:p w14:paraId="761BD984" w14:textId="19A90B6F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Lic.Edisson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12C68B99" w14:textId="30330AFB" w:rsidR="00B7196B" w:rsidRDefault="00A77336" w:rsidP="002432C8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59486F47" w14:textId="77777777" w:rsidR="00B7196B" w:rsidRPr="00B7196B" w:rsidRDefault="00B7196B" w:rsidP="00B7196B"/>
    <w:p w14:paraId="57FE9B21" w14:textId="77777777" w:rsidR="00B7196B" w:rsidRPr="00B7196B" w:rsidRDefault="00B7196B" w:rsidP="00B7196B"/>
    <w:p w14:paraId="7AC05DE9" w14:textId="02D55AB4" w:rsidR="0085529B" w:rsidRPr="00B7196B" w:rsidRDefault="0085529B" w:rsidP="00B7196B">
      <w:pPr>
        <w:tabs>
          <w:tab w:val="left" w:pos="2280"/>
        </w:tabs>
      </w:pPr>
      <w:bookmarkStart w:id="0" w:name="_GoBack"/>
      <w:bookmarkEnd w:id="0"/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546F8E" w:rsidRDefault="00546F8E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546F8E" w:rsidRDefault="00546F8E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546F8E" w:rsidRPr="001D6524" w:rsidRDefault="00546F8E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546F8E" w:rsidRPr="001D6524" w:rsidRDefault="00546F8E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546F8E" w:rsidRDefault="00546F8E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546F8E" w:rsidRPr="00736CB7" w:rsidRDefault="00546F8E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546F8E" w:rsidRDefault="00546F8E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546F8E" w:rsidRDefault="00546F8E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546F8E" w:rsidRDefault="00546F8E" w:rsidP="001E145F">
    <w:pPr>
      <w:pStyle w:val="Encabezado"/>
    </w:pPr>
  </w:p>
  <w:p w14:paraId="0F601716" w14:textId="7421EC30" w:rsidR="00546F8E" w:rsidRDefault="00546F8E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546F8E" w:rsidRPr="001E145F" w:rsidRDefault="00546F8E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3D3469E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17728"/>
    <w:rsid w:val="001340F3"/>
    <w:rsid w:val="00163278"/>
    <w:rsid w:val="001778AD"/>
    <w:rsid w:val="001D6524"/>
    <w:rsid w:val="001E145F"/>
    <w:rsid w:val="001E5F1F"/>
    <w:rsid w:val="001E7604"/>
    <w:rsid w:val="002068A7"/>
    <w:rsid w:val="002225A7"/>
    <w:rsid w:val="002348DA"/>
    <w:rsid w:val="0024228E"/>
    <w:rsid w:val="002432C8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46F8E"/>
    <w:rsid w:val="00572687"/>
    <w:rsid w:val="005C364E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75E7"/>
    <w:rsid w:val="00997D57"/>
    <w:rsid w:val="009A6FCA"/>
    <w:rsid w:val="00A12EAB"/>
    <w:rsid w:val="00A64887"/>
    <w:rsid w:val="00A77336"/>
    <w:rsid w:val="00A914E7"/>
    <w:rsid w:val="00AA510A"/>
    <w:rsid w:val="00AC70C8"/>
    <w:rsid w:val="00AE34A0"/>
    <w:rsid w:val="00AE77FF"/>
    <w:rsid w:val="00B41F28"/>
    <w:rsid w:val="00B53395"/>
    <w:rsid w:val="00B7196B"/>
    <w:rsid w:val="00BA4793"/>
    <w:rsid w:val="00C01299"/>
    <w:rsid w:val="00C06B3D"/>
    <w:rsid w:val="00C876F5"/>
    <w:rsid w:val="00CD7217"/>
    <w:rsid w:val="00CE2CB6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D35D4F"/>
  <w15:docId w15:val="{945CEB5D-141E-4CA9-B627-F65F5E12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E96DB-45E7-4909-8DA2-4BDD433A2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501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Keily Mary Pichardo Montano</cp:lastModifiedBy>
  <cp:revision>11</cp:revision>
  <cp:lastPrinted>2021-04-28T12:59:00Z</cp:lastPrinted>
  <dcterms:created xsi:type="dcterms:W3CDTF">2021-02-08T12:43:00Z</dcterms:created>
  <dcterms:modified xsi:type="dcterms:W3CDTF">2021-04-28T13:05:00Z</dcterms:modified>
</cp:coreProperties>
</file>